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FE" w:rsidRPr="005D07FE" w:rsidRDefault="005D07FE" w:rsidP="00024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D07FE">
        <w:rPr>
          <w:rFonts w:ascii="Times New Roman" w:eastAsia="Calibri" w:hAnsi="Times New Roman" w:cs="Times New Roman"/>
          <w:sz w:val="32"/>
          <w:szCs w:val="32"/>
        </w:rPr>
        <w:t xml:space="preserve">Муниципальное общеобразовательное учреждение «Тереньгульский лицей при </w:t>
      </w:r>
      <w:proofErr w:type="spellStart"/>
      <w:r w:rsidRPr="005D07FE">
        <w:rPr>
          <w:rFonts w:ascii="Times New Roman" w:eastAsia="Calibri" w:hAnsi="Times New Roman" w:cs="Times New Roman"/>
          <w:sz w:val="32"/>
          <w:szCs w:val="32"/>
        </w:rPr>
        <w:t>УлГТУ</w:t>
      </w:r>
      <w:proofErr w:type="spellEnd"/>
      <w:r w:rsidRPr="005D07FE">
        <w:rPr>
          <w:rFonts w:ascii="Times New Roman" w:eastAsia="Calibri" w:hAnsi="Times New Roman" w:cs="Times New Roman"/>
          <w:sz w:val="32"/>
          <w:szCs w:val="32"/>
        </w:rPr>
        <w:t>» муниципального образования «Тереньгульский район» Ульяновской области</w:t>
      </w: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D07FE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</w:t>
      </w: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D07FE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>родному (</w:t>
      </w:r>
      <w:r w:rsidRPr="005D07FE">
        <w:rPr>
          <w:rFonts w:ascii="Times New Roman" w:eastAsia="Calibri" w:hAnsi="Times New Roman" w:cs="Times New Roman"/>
          <w:b/>
          <w:sz w:val="48"/>
          <w:szCs w:val="48"/>
        </w:rPr>
        <w:t>русскому</w:t>
      </w:r>
      <w:r>
        <w:rPr>
          <w:rFonts w:ascii="Times New Roman" w:eastAsia="Calibri" w:hAnsi="Times New Roman" w:cs="Times New Roman"/>
          <w:b/>
          <w:sz w:val="48"/>
          <w:szCs w:val="48"/>
        </w:rPr>
        <w:t>)</w:t>
      </w:r>
      <w:r w:rsidRPr="005D07FE">
        <w:rPr>
          <w:rFonts w:ascii="Times New Roman" w:eastAsia="Calibri" w:hAnsi="Times New Roman" w:cs="Times New Roman"/>
          <w:b/>
          <w:sz w:val="48"/>
          <w:szCs w:val="48"/>
        </w:rPr>
        <w:t xml:space="preserve"> языку</w:t>
      </w:r>
    </w:p>
    <w:p w:rsidR="005D07FE" w:rsidRPr="005D07FE" w:rsidRDefault="00024ECC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для 2</w:t>
      </w:r>
      <w:r w:rsidR="00991D1C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proofErr w:type="gramStart"/>
      <w:r w:rsidR="005D07FE" w:rsidRPr="005D07FE">
        <w:rPr>
          <w:rFonts w:ascii="Times New Roman" w:eastAsia="Calibri" w:hAnsi="Times New Roman" w:cs="Times New Roman"/>
          <w:b/>
          <w:sz w:val="48"/>
          <w:szCs w:val="48"/>
        </w:rPr>
        <w:t>В</w:t>
      </w:r>
      <w:proofErr w:type="gramEnd"/>
      <w:r w:rsidR="005D07FE" w:rsidRPr="005D07FE">
        <w:rPr>
          <w:rFonts w:ascii="Times New Roman" w:eastAsia="Calibri" w:hAnsi="Times New Roman" w:cs="Times New Roman"/>
          <w:b/>
          <w:sz w:val="48"/>
          <w:szCs w:val="48"/>
        </w:rPr>
        <w:t xml:space="preserve"> класса</w:t>
      </w: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D07FE">
        <w:rPr>
          <w:rFonts w:ascii="Times New Roman" w:eastAsia="Calibri" w:hAnsi="Times New Roman" w:cs="Times New Roman"/>
          <w:sz w:val="32"/>
          <w:szCs w:val="32"/>
        </w:rPr>
        <w:t>(базовый уровень)</w:t>
      </w: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7FE" w:rsidRDefault="00024ECC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реализации: 2019-2020</w:t>
      </w:r>
      <w:r w:rsidR="005D07FE" w:rsidRPr="005D07F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20E43" w:rsidRDefault="00020E43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E43" w:rsidRDefault="00020E43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E43" w:rsidRPr="005D07FE" w:rsidRDefault="00020E43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7FE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7FE">
        <w:rPr>
          <w:rFonts w:ascii="Times New Roman" w:eastAsia="Calibri" w:hAnsi="Times New Roman" w:cs="Times New Roman"/>
          <w:sz w:val="28"/>
          <w:szCs w:val="28"/>
        </w:rPr>
        <w:t xml:space="preserve">Ю.А. Воробьева, </w:t>
      </w:r>
    </w:p>
    <w:p w:rsidR="005D07FE" w:rsidRPr="005D07FE" w:rsidRDefault="005D07FE" w:rsidP="005D07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7F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5D07FE" w:rsidRDefault="005D07FE" w:rsidP="005D0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3B" w:rsidRPr="00916B3B" w:rsidRDefault="00916B3B" w:rsidP="00916B3B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3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916B3B" w:rsidRDefault="00916B3B" w:rsidP="00916B3B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4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3F34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по родному (русскому) я</w:t>
      </w:r>
      <w:r w:rsidR="007145DE" w:rsidRPr="00714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зыку для 2</w:t>
      </w:r>
      <w:r w:rsidR="00064BC6" w:rsidRPr="00714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</w:t>
      </w:r>
      <w:r w:rsidRPr="00714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класса предназначена для базового уровня и разработана на основе:  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472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F3472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3F3472">
        <w:rPr>
          <w:rFonts w:ascii="Times New Roman" w:eastAsia="Calibri" w:hAnsi="Times New Roman" w:cs="Times New Roman"/>
          <w:sz w:val="24"/>
          <w:szCs w:val="24"/>
        </w:rPr>
        <w:t>.№273-Ф3 «Об образовании в Российской Федерации»</w:t>
      </w: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Федерального закона об образовании); </w:t>
      </w:r>
      <w:proofErr w:type="gramStart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</w:t>
      </w:r>
      <w:proofErr w:type="gramEnd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03августа.2018 г. № 317-ФЗ «О внесении изменений в статьи 11 и 14 Федерального закона «Об образовании в Российской Федерации»;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2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стандарта  НОО, утвержденного приказом  Министерства образования и науки Российской Федерации от 06. 10.2009г. №373 «Об утверждении и введение в действие федерального государственного образовательного стандарта начального общего образования», с изменениями, утвержденными приказом </w:t>
      </w:r>
      <w:proofErr w:type="spellStart"/>
      <w:r w:rsidRPr="003F347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F3472">
        <w:rPr>
          <w:rFonts w:ascii="Times New Roman" w:eastAsia="Calibri" w:hAnsi="Times New Roman" w:cs="Times New Roman"/>
          <w:sz w:val="24"/>
          <w:szCs w:val="24"/>
        </w:rPr>
        <w:t xml:space="preserve"> России от 31.12.2015. №1576 «О внесении изменений в ФГОС НОО»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2">
        <w:rPr>
          <w:rFonts w:ascii="Times New Roman" w:eastAsia="Calibri" w:hAnsi="Times New Roman" w:cs="Times New Roman"/>
          <w:sz w:val="24"/>
          <w:szCs w:val="24"/>
        </w:rPr>
        <w:t>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№1/15).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 требований  к условиям и организации  обучения в общеобразовательных учреждениях, утвержденных  Главным  государственным  санитарным  врачом  Российской Федерации от 29.12.2010  N 189;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МОУ «Тереньгульский лицей при </w:t>
      </w:r>
      <w:proofErr w:type="spellStart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2019-2020 учебный год, утвержденного приказом директора лицея от 30.08.2019 № 104;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 учебного графика МОУ «Тереньгульский лицей при </w:t>
      </w:r>
      <w:proofErr w:type="spellStart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2019-2020 учебный год, утвержденного приказом директора лицея от 30.08.2019. № 105; </w:t>
      </w:r>
    </w:p>
    <w:p w:rsidR="003F3472" w:rsidRPr="003F3472" w:rsidRDefault="003F3472" w:rsidP="003F34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Муниципального общеобразовательного учреждения «Тереньгульский лицей при </w:t>
      </w:r>
      <w:proofErr w:type="spellStart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УлГТУ</w:t>
      </w:r>
      <w:proofErr w:type="spellEnd"/>
      <w:r w:rsidRPr="003F34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изменениями, утвержденными директором лицея от 30.08.2019 № 106;</w:t>
      </w:r>
    </w:p>
    <w:p w:rsidR="003F3472" w:rsidRPr="003F3472" w:rsidRDefault="003F3472" w:rsidP="003F3472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F3472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учебному предмету «Русский родной язык» для образовательных организаций, реализующих программы начального общего  образования под редакцией </w:t>
      </w:r>
      <w:r w:rsidRPr="003F3472">
        <w:rPr>
          <w:rFonts w:ascii="Times New Roman" w:eastAsia="Cambria" w:hAnsi="Times New Roman" w:cs="Times New Roman"/>
          <w:sz w:val="24"/>
          <w:szCs w:val="24"/>
        </w:rPr>
        <w:t xml:space="preserve">О. М. Александровой, Л. А. Вербицкой , С . И. Богданова,  и других. Одобрена решением федерального учебно-методического объединения от 04.03.2019, Протокол №1/19.           </w:t>
      </w:r>
    </w:p>
    <w:p w:rsidR="003F3472" w:rsidRPr="007145DE" w:rsidRDefault="003F3472" w:rsidP="00916B3B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6B3B" w:rsidRPr="00916B3B" w:rsidRDefault="00916B3B" w:rsidP="00916B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B3B" w:rsidRDefault="00916B3B" w:rsidP="00916B3B">
      <w:pPr>
        <w:shd w:val="clear" w:color="auto" w:fill="FFFFFF"/>
        <w:spacing w:line="278" w:lineRule="exact"/>
        <w:ind w:right="1"/>
        <w:rPr>
          <w:rFonts w:ascii="Times New Roman" w:hAnsi="Times New Roman"/>
          <w:b/>
          <w:sz w:val="28"/>
          <w:szCs w:val="28"/>
        </w:rPr>
      </w:pPr>
      <w:r w:rsidRPr="00916B3B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рабочей программы:</w:t>
      </w:r>
    </w:p>
    <w:p w:rsidR="00F85A86" w:rsidRDefault="00F85A86" w:rsidP="00F8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F85A86" w:rsidRDefault="00F85A86" w:rsidP="00F8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F85A86" w:rsidRDefault="003F3472" w:rsidP="00F85A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2 класс</w:t>
      </w:r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</w:t>
      </w:r>
      <w:proofErr w:type="spellStart"/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Просвещение, 2019</w:t>
      </w:r>
    </w:p>
    <w:p w:rsidR="00064BC6" w:rsidRPr="00064BC6" w:rsidRDefault="00064BC6" w:rsidP="00064BC6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4"/>
          <w:szCs w:val="24"/>
        </w:rPr>
      </w:pPr>
    </w:p>
    <w:p w:rsidR="00064BC6" w:rsidRDefault="00064BC6" w:rsidP="00064B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BC6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Учебно-методические пособия для учителя</w:t>
      </w:r>
      <w:r w:rsidRPr="00064B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5A86" w:rsidRDefault="00F85A86" w:rsidP="00F8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F85A86" w:rsidRDefault="00F85A86" w:rsidP="00F8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F85A86" w:rsidRDefault="003F3472" w:rsidP="00F85A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2 класс</w:t>
      </w:r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</w:t>
      </w:r>
      <w:proofErr w:type="spellStart"/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[О. М. Александрова и др.].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Просвещение, 2019. </w:t>
      </w:r>
      <w:r w:rsidR="00F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A86" w:rsidRPr="00064BC6" w:rsidRDefault="00F85A86" w:rsidP="00064B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B3B" w:rsidRPr="00916B3B" w:rsidRDefault="00916B3B" w:rsidP="00916B3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16B3B">
        <w:rPr>
          <w:rFonts w:ascii="Times New Roman" w:hAnsi="Times New Roman"/>
          <w:b/>
          <w:sz w:val="28"/>
          <w:szCs w:val="28"/>
          <w:u w:val="single"/>
          <w:lang w:eastAsia="ru-RU"/>
        </w:rPr>
        <w:t>Технические средства обучения.</w:t>
      </w:r>
    </w:p>
    <w:p w:rsidR="00916B3B" w:rsidRPr="003F3472" w:rsidRDefault="00916B3B" w:rsidP="00916B3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F3472">
        <w:rPr>
          <w:rFonts w:ascii="Times New Roman" w:hAnsi="Times New Roman"/>
          <w:sz w:val="24"/>
          <w:szCs w:val="24"/>
          <w:lang w:eastAsia="ru-RU"/>
        </w:rPr>
        <w:t>1. Классная магнитная доска.</w:t>
      </w:r>
    </w:p>
    <w:p w:rsidR="00916B3B" w:rsidRPr="003F3472" w:rsidRDefault="00916B3B" w:rsidP="00916B3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F3472">
        <w:rPr>
          <w:rFonts w:ascii="Times New Roman" w:hAnsi="Times New Roman"/>
          <w:sz w:val="24"/>
          <w:szCs w:val="24"/>
          <w:lang w:eastAsia="ru-RU"/>
        </w:rPr>
        <w:t>2. Компьютер.</w:t>
      </w:r>
    </w:p>
    <w:p w:rsidR="00916B3B" w:rsidRPr="003F3472" w:rsidRDefault="00916B3B" w:rsidP="00916B3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F3472">
        <w:rPr>
          <w:rFonts w:ascii="Times New Roman" w:hAnsi="Times New Roman" w:cs="Times New Roman"/>
          <w:sz w:val="24"/>
          <w:szCs w:val="24"/>
          <w:lang w:eastAsia="ru-RU"/>
        </w:rPr>
        <w:t xml:space="preserve">3. Мультимедийная установка, интерактивная доска. Мультимедийные (образовательные) ресурсы, соответствующие содержанию обучения: </w:t>
      </w:r>
    </w:p>
    <w:p w:rsidR="00916B3B" w:rsidRPr="003F3472" w:rsidRDefault="00916B3B" w:rsidP="00916B3B">
      <w:pPr>
        <w:rPr>
          <w:rFonts w:ascii="Times New Roman" w:hAnsi="Times New Roman"/>
          <w:sz w:val="24"/>
          <w:szCs w:val="24"/>
          <w:lang w:eastAsia="ru-RU"/>
        </w:rPr>
      </w:pPr>
      <w:r w:rsidRPr="003F3472">
        <w:rPr>
          <w:rFonts w:ascii="Times New Roman" w:hAnsi="Times New Roman"/>
          <w:sz w:val="24"/>
          <w:szCs w:val="24"/>
          <w:lang w:eastAsia="ru-RU"/>
        </w:rPr>
        <w:t xml:space="preserve">Интернет и единая коллекция цифровых образовательных ресурсов </w:t>
      </w:r>
      <w:hyperlink r:id="rId5" w:history="1">
        <w:r w:rsidRPr="003F3472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http://school-collection.edu.ru</w:t>
        </w:r>
      </w:hyperlink>
      <w:r w:rsidRPr="003F347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3F34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учебно-методический портал </w:t>
      </w:r>
      <w:hyperlink r:id="rId6" w:history="1">
        <w:r w:rsidRPr="003F3472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http://www.uchmet.ru/</w:t>
        </w:r>
      </w:hyperlink>
      <w:r w:rsidRPr="003F3472">
        <w:rPr>
          <w:rFonts w:ascii="Times New Roman" w:hAnsi="Times New Roman"/>
          <w:bCs/>
          <w:color w:val="0069A9"/>
          <w:sz w:val="24"/>
          <w:szCs w:val="24"/>
          <w:u w:val="single"/>
          <w:lang w:eastAsia="ru-RU"/>
        </w:rPr>
        <w:t>Методический центр http://numi.ru</w:t>
      </w:r>
    </w:p>
    <w:p w:rsidR="00916B3B" w:rsidRPr="003F3472" w:rsidRDefault="00916B3B" w:rsidP="00916B3B">
      <w:pPr>
        <w:shd w:val="clear" w:color="auto" w:fill="FFFFFF"/>
        <w:spacing w:after="0"/>
        <w:ind w:right="5"/>
        <w:rPr>
          <w:rFonts w:ascii="Times New Roman" w:hAnsi="Times New Roman"/>
          <w:sz w:val="24"/>
          <w:szCs w:val="24"/>
        </w:rPr>
      </w:pPr>
      <w:r w:rsidRPr="003F3472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родного языка, которые определены стандартом для базового уровня.</w:t>
      </w:r>
    </w:p>
    <w:p w:rsidR="00916B3B" w:rsidRPr="003F3472" w:rsidRDefault="00916B3B" w:rsidP="00916B3B">
      <w:pPr>
        <w:shd w:val="clear" w:color="auto" w:fill="FFFFFF"/>
        <w:spacing w:after="0"/>
        <w:ind w:right="5"/>
        <w:rPr>
          <w:rFonts w:ascii="Times New Roman" w:hAnsi="Times New Roman"/>
          <w:b/>
          <w:sz w:val="24"/>
          <w:szCs w:val="24"/>
          <w:lang w:eastAsia="ru-RU"/>
        </w:rPr>
      </w:pPr>
      <w:r w:rsidRPr="003F3472">
        <w:rPr>
          <w:rFonts w:ascii="Times New Roman" w:hAnsi="Times New Roman"/>
          <w:b/>
          <w:sz w:val="24"/>
          <w:szCs w:val="24"/>
        </w:rPr>
        <w:t>Согласно учебному плану лицея</w:t>
      </w:r>
      <w:r w:rsidR="00064BC6" w:rsidRPr="003F3472">
        <w:rPr>
          <w:rFonts w:ascii="Times New Roman" w:hAnsi="Times New Roman"/>
          <w:b/>
          <w:sz w:val="24"/>
          <w:szCs w:val="24"/>
        </w:rPr>
        <w:t xml:space="preserve"> на изучение родного </w:t>
      </w:r>
      <w:r w:rsidR="003F3472" w:rsidRPr="003F3472">
        <w:rPr>
          <w:rFonts w:ascii="Times New Roman" w:hAnsi="Times New Roman"/>
          <w:b/>
          <w:sz w:val="24"/>
          <w:szCs w:val="24"/>
        </w:rPr>
        <w:t>(русского)</w:t>
      </w:r>
      <w:r w:rsidR="00064BC6" w:rsidRPr="003F3472">
        <w:rPr>
          <w:rFonts w:ascii="Times New Roman" w:hAnsi="Times New Roman"/>
          <w:b/>
          <w:sz w:val="24"/>
          <w:szCs w:val="24"/>
        </w:rPr>
        <w:t xml:space="preserve"> языка  в</w:t>
      </w:r>
      <w:r w:rsidR="00F85A86" w:rsidRPr="003F3472">
        <w:rPr>
          <w:rFonts w:ascii="Times New Roman" w:hAnsi="Times New Roman"/>
          <w:b/>
          <w:sz w:val="24"/>
          <w:szCs w:val="24"/>
        </w:rPr>
        <w:t xml:space="preserve">о 2 </w:t>
      </w:r>
      <w:r w:rsidRPr="003F3472">
        <w:rPr>
          <w:rFonts w:ascii="Times New Roman" w:hAnsi="Times New Roman"/>
          <w:b/>
          <w:sz w:val="24"/>
          <w:szCs w:val="24"/>
        </w:rPr>
        <w:t>классе отводится 17 часов ( 1 час в неделю, 1 полугодие)</w:t>
      </w:r>
    </w:p>
    <w:p w:rsidR="00916B3B" w:rsidRPr="003F3472" w:rsidRDefault="00F85A86" w:rsidP="00916B3B">
      <w:pPr>
        <w:tabs>
          <w:tab w:val="left" w:pos="844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3472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 программы – 2019-2020</w:t>
      </w:r>
      <w:r w:rsidR="00916B3B" w:rsidRPr="003F34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916B3B" w:rsidRPr="003F3472" w:rsidRDefault="00916B3B" w:rsidP="0091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472">
        <w:rPr>
          <w:rFonts w:ascii="Times New Roman" w:hAnsi="Times New Roman"/>
          <w:b/>
          <w:sz w:val="24"/>
          <w:szCs w:val="24"/>
        </w:rPr>
        <w:t>Формы промежуточной аттестации: тест</w:t>
      </w:r>
    </w:p>
    <w:p w:rsidR="00916B3B" w:rsidRDefault="00916B3B" w:rsidP="00916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472" w:rsidRDefault="003F3472" w:rsidP="00916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472" w:rsidRPr="00916B3B" w:rsidRDefault="003F3472" w:rsidP="00916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B3B" w:rsidRPr="00916B3B" w:rsidRDefault="00916B3B" w:rsidP="00F8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3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85A86" w:rsidRDefault="00F85A86" w:rsidP="00F8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85A86" w:rsidRDefault="00F85A86" w:rsidP="00F85A86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F85A86" w:rsidRDefault="00F85A86" w:rsidP="00F85A86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F85A86" w:rsidRDefault="00F85A86" w:rsidP="00F85A86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F85A86" w:rsidRDefault="00F85A86" w:rsidP="00F85A8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F85A86" w:rsidRDefault="00F85A86" w:rsidP="00F85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F85A86" w:rsidRDefault="00F85A86" w:rsidP="00F85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F85A86" w:rsidRDefault="00F85A86" w:rsidP="00F85A86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F85A86" w:rsidRDefault="00F85A86" w:rsidP="00F85A86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F85A86" w:rsidRDefault="00F85A86" w:rsidP="00F85A8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F85A86" w:rsidRDefault="00F85A86" w:rsidP="00F85A86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F85A86" w:rsidRDefault="00F85A86" w:rsidP="00F85A86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F85A86" w:rsidRDefault="00F85A86" w:rsidP="00F85A86">
      <w:pPr>
        <w:pStyle w:val="ConsPlusNormal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  <w:szCs w:val="24"/>
        </w:rPr>
        <w:t>(в рамках изученного в основном курсе):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F85A86" w:rsidRDefault="00F85A86" w:rsidP="00F85A86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этимологических словарей для уточнения происхождения слова;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F85A86" w:rsidRDefault="00F85A86" w:rsidP="00F85A86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F85A86" w:rsidRDefault="00F85A86" w:rsidP="00F85A8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умение соотносить части прочитанного или прослушанного текста: устанавливать причинно-следственные отношения этих частей, </w:t>
      </w:r>
      <w:r>
        <w:rPr>
          <w:sz w:val="24"/>
          <w:szCs w:val="24"/>
        </w:rPr>
        <w:lastRenderedPageBreak/>
        <w:t>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85A86" w:rsidRDefault="00F85A86" w:rsidP="00F85A86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F85A86" w:rsidRDefault="00F85A86" w:rsidP="00F85A86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F85A86" w:rsidRDefault="00F85A86" w:rsidP="00F85A8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</w:p>
    <w:p w:rsidR="00F85A86" w:rsidRDefault="00F85A86" w:rsidP="00F85A8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F85A86" w:rsidRDefault="00F85A86" w:rsidP="00F85A8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F85A86" w:rsidRPr="00F85A86" w:rsidRDefault="00F85A86" w:rsidP="00F85A8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F85A86">
        <w:rPr>
          <w:rStyle w:val="c37"/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«Родной (русский) язык» </w:t>
      </w:r>
    </w:p>
    <w:p w:rsidR="00F85A86" w:rsidRPr="00F85A86" w:rsidRDefault="00F85A86" w:rsidP="00F85A8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F85A86">
        <w:rPr>
          <w:rStyle w:val="c37"/>
          <w:b/>
          <w:bCs/>
          <w:color w:val="000000"/>
          <w:sz w:val="28"/>
          <w:szCs w:val="28"/>
        </w:rPr>
        <w:t>во 2 классе</w:t>
      </w:r>
    </w:p>
    <w:p w:rsidR="00F85A86" w:rsidRDefault="00F85A86" w:rsidP="00F85A86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изучения предмета «Родной русский язык» являются следующие умения: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F85A86" w:rsidRDefault="00F85A86" w:rsidP="00F85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F85A86" w:rsidRDefault="00F85A86" w:rsidP="00F8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A86" w:rsidRDefault="00F85A86" w:rsidP="00F8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A86" w:rsidRDefault="00F85A86" w:rsidP="00F8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85A86" w:rsidRPr="00F85A86" w:rsidRDefault="00F85A86" w:rsidP="00F8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(9 часов)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D9764D" w:rsidRDefault="00D9764D" w:rsidP="00D9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F85A86" w:rsidRDefault="00F85A86" w:rsidP="00F8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86" w:rsidRDefault="00F85A86" w:rsidP="00F8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Язык в действии (5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85A86" w:rsidRDefault="00F85A86" w:rsidP="00F85A86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F85A86" w:rsidRDefault="00F85A86" w:rsidP="00F85A86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F85A86" w:rsidRDefault="00F85A86" w:rsidP="00F85A86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F85A86" w:rsidRDefault="00F85A86" w:rsidP="00F85A86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F85A86" w:rsidRDefault="00F85A86" w:rsidP="00F8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F85A86" w:rsidRDefault="00F85A86" w:rsidP="00F85A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F85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Секреты речи и текста (3 часа)</w:t>
      </w:r>
    </w:p>
    <w:p w:rsidR="00F85A86" w:rsidRDefault="00F85A86" w:rsidP="00F85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F85A86" w:rsidRDefault="00F85A86" w:rsidP="00F8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A86" w:rsidRPr="00F85A86" w:rsidRDefault="00F85A86" w:rsidP="00F8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916B3B" w:rsidRPr="00064BC6" w:rsidRDefault="00916B3B" w:rsidP="00916B3B">
      <w:pPr>
        <w:rPr>
          <w:rFonts w:ascii="Times New Roman" w:hAnsi="Times New Roman" w:cs="Times New Roman"/>
          <w:sz w:val="28"/>
          <w:szCs w:val="28"/>
        </w:rPr>
      </w:pPr>
    </w:p>
    <w:p w:rsidR="00F85A86" w:rsidRDefault="00F85A86" w:rsidP="00F85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1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411D7" w:rsidRPr="002411D7" w:rsidRDefault="002411D7" w:rsidP="00F85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A86" w:rsidRDefault="00F85A86" w:rsidP="00F85A86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bottomFromText="200" w:vertAnchor="text" w:horzAnchor="margin" w:tblpXSpec="center" w:tblpY="-68"/>
        <w:tblW w:w="11766" w:type="dxa"/>
        <w:tblLook w:val="01E0" w:firstRow="1" w:lastRow="1" w:firstColumn="1" w:lastColumn="1" w:noHBand="0" w:noVBand="0"/>
      </w:tblPr>
      <w:tblGrid>
        <w:gridCol w:w="1413"/>
        <w:gridCol w:w="6071"/>
        <w:gridCol w:w="4282"/>
      </w:tblGrid>
      <w:tr w:rsidR="00F85A86" w:rsidTr="002411D7">
        <w:trPr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2411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85A86" w:rsidTr="002411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1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язык: прошлое и настоящее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2411D7" w:rsidP="00094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5A86" w:rsidTr="002411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1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в действии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2411D7" w:rsidP="00094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A86" w:rsidTr="002411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1D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Секреты речи и текста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2411D7" w:rsidP="00094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A86" w:rsidTr="002411D7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F85A86" w:rsidP="00094C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86" w:rsidRPr="002411D7" w:rsidRDefault="002411D7" w:rsidP="00094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F85A86" w:rsidRPr="0024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F8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Pr="00916B3B" w:rsidRDefault="00F85A86" w:rsidP="00F85A86"/>
    <w:p w:rsidR="00916B3B" w:rsidRDefault="00916B3B" w:rsidP="00916B3B">
      <w:pPr>
        <w:rPr>
          <w:rFonts w:ascii="Times New Roman" w:hAnsi="Times New Roman" w:cs="Times New Roman"/>
          <w:b/>
          <w:sz w:val="28"/>
          <w:szCs w:val="28"/>
        </w:rPr>
      </w:pPr>
    </w:p>
    <w:p w:rsidR="003F3472" w:rsidRDefault="003F3472" w:rsidP="00916B3B">
      <w:pPr>
        <w:rPr>
          <w:rFonts w:ascii="Times New Roman" w:hAnsi="Times New Roman" w:cs="Times New Roman"/>
          <w:b/>
          <w:sz w:val="28"/>
          <w:szCs w:val="28"/>
        </w:rPr>
      </w:pPr>
    </w:p>
    <w:p w:rsidR="003F3472" w:rsidRDefault="003F3472" w:rsidP="00916B3B">
      <w:pPr>
        <w:rPr>
          <w:rFonts w:ascii="Times New Roman" w:hAnsi="Times New Roman" w:cs="Times New Roman"/>
          <w:b/>
          <w:sz w:val="28"/>
          <w:szCs w:val="28"/>
        </w:rPr>
      </w:pPr>
    </w:p>
    <w:p w:rsidR="003F3472" w:rsidRPr="00916B3B" w:rsidRDefault="003F3472" w:rsidP="00916B3B">
      <w:pPr>
        <w:rPr>
          <w:rFonts w:ascii="Times New Roman" w:hAnsi="Times New Roman" w:cs="Times New Roman"/>
          <w:b/>
          <w:sz w:val="28"/>
          <w:szCs w:val="28"/>
        </w:rPr>
      </w:pPr>
    </w:p>
    <w:p w:rsidR="00916B3B" w:rsidRPr="00916B3B" w:rsidRDefault="00916B3B" w:rsidP="00916B3B">
      <w:pPr>
        <w:rPr>
          <w:rFonts w:ascii="Times New Roman" w:hAnsi="Times New Roman" w:cs="Times New Roman"/>
          <w:b/>
          <w:sz w:val="36"/>
          <w:szCs w:val="36"/>
        </w:rPr>
      </w:pPr>
    </w:p>
    <w:p w:rsidR="00916B3B" w:rsidRDefault="00916B3B" w:rsidP="005D0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7FE" w:rsidRPr="005D07FE" w:rsidRDefault="005D07FE" w:rsidP="003F34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7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63E12" w:rsidRPr="005D07FE" w:rsidRDefault="005D07FE" w:rsidP="005D0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FE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08746A" w:rsidRPr="005D07FE">
        <w:rPr>
          <w:rFonts w:ascii="Times New Roman" w:hAnsi="Times New Roman" w:cs="Times New Roman"/>
          <w:b/>
          <w:sz w:val="28"/>
          <w:szCs w:val="28"/>
        </w:rPr>
        <w:t xml:space="preserve"> планирование урок</w:t>
      </w:r>
      <w:r w:rsidRPr="005D07FE">
        <w:rPr>
          <w:rFonts w:ascii="Times New Roman" w:hAnsi="Times New Roman" w:cs="Times New Roman"/>
          <w:b/>
          <w:sz w:val="28"/>
          <w:szCs w:val="28"/>
        </w:rPr>
        <w:t>ов родного (русского) языка в</w:t>
      </w:r>
      <w:r w:rsidR="002411D7">
        <w:rPr>
          <w:rFonts w:ascii="Times New Roman" w:hAnsi="Times New Roman" w:cs="Times New Roman"/>
          <w:b/>
          <w:sz w:val="28"/>
          <w:szCs w:val="28"/>
        </w:rPr>
        <w:t>о 2</w:t>
      </w:r>
      <w:r w:rsidRPr="005D07FE">
        <w:rPr>
          <w:rFonts w:ascii="Times New Roman" w:hAnsi="Times New Roman" w:cs="Times New Roman"/>
          <w:b/>
          <w:sz w:val="28"/>
          <w:szCs w:val="28"/>
        </w:rPr>
        <w:t>В</w:t>
      </w:r>
      <w:r w:rsidR="0008746A" w:rsidRPr="005D07F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8746A" w:rsidRDefault="000874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641"/>
        <w:gridCol w:w="838"/>
        <w:gridCol w:w="1849"/>
        <w:gridCol w:w="1934"/>
        <w:gridCol w:w="3646"/>
        <w:gridCol w:w="1532"/>
        <w:gridCol w:w="1599"/>
      </w:tblGrid>
      <w:tr w:rsidR="00AE3986" w:rsidTr="00132078">
        <w:tc>
          <w:tcPr>
            <w:tcW w:w="521" w:type="dxa"/>
          </w:tcPr>
          <w:p w:rsidR="0008746A" w:rsidRDefault="00087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1" w:type="dxa"/>
          </w:tcPr>
          <w:p w:rsidR="0008746A" w:rsidRPr="0008746A" w:rsidRDefault="0008746A" w:rsidP="0013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8" w:type="dxa"/>
          </w:tcPr>
          <w:p w:rsidR="0008746A" w:rsidRPr="0008746A" w:rsidRDefault="000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9" w:type="dxa"/>
          </w:tcPr>
          <w:p w:rsidR="0008746A" w:rsidRPr="0008746A" w:rsidRDefault="000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34" w:type="dxa"/>
          </w:tcPr>
          <w:p w:rsidR="0008746A" w:rsidRPr="0008746A" w:rsidRDefault="000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646" w:type="dxa"/>
          </w:tcPr>
          <w:p w:rsidR="0008746A" w:rsidRPr="0008746A" w:rsidRDefault="000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деятельности, контроль</w:t>
            </w:r>
          </w:p>
        </w:tc>
        <w:tc>
          <w:tcPr>
            <w:tcW w:w="1532" w:type="dxa"/>
          </w:tcPr>
          <w:p w:rsidR="0008746A" w:rsidRPr="0008746A" w:rsidRDefault="000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99" w:type="dxa"/>
          </w:tcPr>
          <w:p w:rsidR="0008746A" w:rsidRDefault="000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0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132078" w:rsidRPr="0008746A" w:rsidRDefault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D9764D" w:rsidTr="00132078">
        <w:trPr>
          <w:trHeight w:val="424"/>
        </w:trPr>
        <w:tc>
          <w:tcPr>
            <w:tcW w:w="14560" w:type="dxa"/>
            <w:gridSpan w:val="8"/>
          </w:tcPr>
          <w:p w:rsidR="00D9764D" w:rsidRPr="00132078" w:rsidRDefault="00D9764D" w:rsidP="0013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1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язык: прошлое и настоящее (9 ч.)</w:t>
            </w:r>
          </w:p>
        </w:tc>
      </w:tr>
      <w:tr w:rsidR="00AE3986" w:rsidTr="00132078">
        <w:tc>
          <w:tcPr>
            <w:tcW w:w="521" w:type="dxa"/>
          </w:tcPr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6B1C49" w:rsidRPr="0008746A" w:rsidRDefault="002411D7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CA01B9" w:rsidRPr="00CA01B9">
              <w:rPr>
                <w:rFonts w:ascii="Times New Roman" w:hAnsi="Times New Roman" w:cs="Times New Roman"/>
                <w:sz w:val="24"/>
                <w:szCs w:val="24"/>
              </w:rPr>
              <w:t>Богатство языка как свидетельство высокой культуры народа.</w:t>
            </w:r>
          </w:p>
        </w:tc>
        <w:tc>
          <w:tcPr>
            <w:tcW w:w="838" w:type="dxa"/>
          </w:tcPr>
          <w:p w:rsidR="006B1C49" w:rsidRPr="0008746A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B1C49" w:rsidRPr="0008746A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34" w:type="dxa"/>
          </w:tcPr>
          <w:p w:rsidR="006B1C49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3986" w:rsidRPr="0008746A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C901B8" w:rsidRPr="00697DC4" w:rsidRDefault="00F71E09" w:rsidP="00C901B8">
            <w:pPr>
              <w:pStyle w:val="Default"/>
            </w:pPr>
            <w:r>
              <w:t>Знакомство со</w:t>
            </w:r>
            <w:r w:rsidR="00697DC4">
              <w:t xml:space="preserve"> слов</w:t>
            </w:r>
            <w:r>
              <w:t>ами</w:t>
            </w:r>
            <w:r w:rsidR="00C901B8" w:rsidRPr="00697DC4">
              <w:t xml:space="preserve"> обозначающие предметы традиционного русского </w:t>
            </w:r>
          </w:p>
          <w:p w:rsidR="00C901B8" w:rsidRPr="00697DC4" w:rsidRDefault="00C901B8" w:rsidP="00C901B8">
            <w:pPr>
              <w:pStyle w:val="Default"/>
            </w:pPr>
            <w:r w:rsidRPr="00697DC4">
              <w:t xml:space="preserve">быта (одежда, еда, домашняя утварь, детские забавы, игры, игрушки), </w:t>
            </w:r>
          </w:p>
          <w:p w:rsidR="006B1C49" w:rsidRDefault="00697DC4" w:rsidP="00C901B8">
            <w:pPr>
              <w:pStyle w:val="Default"/>
            </w:pPr>
            <w:r>
              <w:t>понимание</w:t>
            </w:r>
            <w:r w:rsidR="00C901B8" w:rsidRPr="00697DC4">
              <w:t xml:space="preserve"> значение устаревших слов по указанной тематике;</w:t>
            </w:r>
          </w:p>
          <w:p w:rsidR="00697DC4" w:rsidRPr="00697DC4" w:rsidRDefault="00697DC4" w:rsidP="00C901B8">
            <w:pPr>
              <w:pStyle w:val="Default"/>
            </w:pPr>
            <w:r w:rsidRPr="00F71E09">
              <w:rPr>
                <w:i/>
              </w:rPr>
              <w:t>Текущий, самоконтроль</w:t>
            </w:r>
            <w:r>
              <w:t>.</w:t>
            </w:r>
          </w:p>
        </w:tc>
        <w:tc>
          <w:tcPr>
            <w:tcW w:w="1532" w:type="dxa"/>
          </w:tcPr>
          <w:p w:rsidR="006B1C49" w:rsidRPr="0008746A" w:rsidRDefault="00F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4C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9" w:type="dxa"/>
          </w:tcPr>
          <w:p w:rsidR="006B1C49" w:rsidRPr="0008746A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6" w:rsidTr="00132078">
        <w:tc>
          <w:tcPr>
            <w:tcW w:w="521" w:type="dxa"/>
          </w:tcPr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6B1C49" w:rsidRPr="006B1C49" w:rsidRDefault="002411D7" w:rsidP="005F7DB2">
            <w:pPr>
              <w:pStyle w:val="Default"/>
            </w:pPr>
            <w:r>
              <w:t>Ржаной хлебушко калачу дедушка.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 w:rsidR="005F7DB2">
              <w:t>История языка.</w:t>
            </w:r>
          </w:p>
        </w:tc>
        <w:tc>
          <w:tcPr>
            <w:tcW w:w="838" w:type="dxa"/>
          </w:tcPr>
          <w:p w:rsidR="006B1C49" w:rsidRPr="0008746A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B1C49" w:rsidRP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B1C49" w:rsidRPr="0008746A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6B1C49" w:rsidRDefault="00697DC4">
            <w:pPr>
              <w:pStyle w:val="Default"/>
            </w:pPr>
            <w:r>
              <w:t>Знакомство с Пословицами, поговорками, фразеологизмами</w:t>
            </w:r>
            <w:r w:rsidR="005F7DB2" w:rsidRPr="00697DC4">
              <w:t xml:space="preserve">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="005F7DB2" w:rsidRPr="00697DC4">
              <w:rPr>
                <w:i/>
                <w:iCs/>
              </w:rPr>
              <w:t>каши не сваришь, ни за какие коврижки</w:t>
            </w:r>
            <w:r w:rsidR="005F7DB2" w:rsidRPr="00697DC4">
              <w:t>)</w:t>
            </w:r>
          </w:p>
          <w:p w:rsidR="00697DC4" w:rsidRPr="00F71E09" w:rsidRDefault="00697DC4">
            <w:pPr>
              <w:pStyle w:val="Default"/>
              <w:rPr>
                <w:i/>
              </w:rPr>
            </w:pPr>
            <w:r w:rsidRPr="00F71E09">
              <w:rPr>
                <w:i/>
              </w:rPr>
              <w:t>Текущий, самоконтроль</w:t>
            </w:r>
            <w:r w:rsidR="00F71E09">
              <w:rPr>
                <w:i/>
              </w:rPr>
              <w:t>.</w:t>
            </w:r>
          </w:p>
        </w:tc>
        <w:tc>
          <w:tcPr>
            <w:tcW w:w="1532" w:type="dxa"/>
          </w:tcPr>
          <w:p w:rsidR="006B1C49" w:rsidRPr="0008746A" w:rsidRDefault="00F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4C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9" w:type="dxa"/>
          </w:tcPr>
          <w:p w:rsidR="006B1C49" w:rsidRPr="0008746A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6" w:rsidTr="00132078">
        <w:tc>
          <w:tcPr>
            <w:tcW w:w="521" w:type="dxa"/>
          </w:tcPr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49" w:rsidRPr="00713BC5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04079" w:rsidRPr="006B1C49" w:rsidRDefault="002411D7" w:rsidP="00CA01B9">
            <w:pPr>
              <w:pStyle w:val="Default"/>
            </w:pPr>
            <w:r>
              <w:lastRenderedPageBreak/>
              <w:t>Если хорошие щи, так другой пищи не ищи.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 w:rsidR="00CA01B9">
              <w:rPr>
                <w:rFonts w:eastAsia="Calibri"/>
                <w:color w:val="000000" w:themeColor="text1"/>
                <w:kern w:val="24"/>
                <w:lang w:eastAsia="ru-RU"/>
              </w:rPr>
              <w:t>История языка.</w:t>
            </w:r>
          </w:p>
        </w:tc>
        <w:tc>
          <w:tcPr>
            <w:tcW w:w="838" w:type="dxa"/>
          </w:tcPr>
          <w:p w:rsidR="006B1C49" w:rsidRDefault="006B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79" w:rsidRPr="0008746A" w:rsidRDefault="0090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B1C49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умений и навыков</w:t>
            </w: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Pr="0008746A" w:rsidRDefault="00AE3986" w:rsidP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6B1C49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86" w:rsidRPr="0008746A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904079" w:rsidRDefault="00697DC4" w:rsidP="00132078">
            <w:pPr>
              <w:pStyle w:val="Default"/>
            </w:pPr>
            <w:r>
              <w:lastRenderedPageBreak/>
              <w:t>Изучение слов</w:t>
            </w:r>
            <w:r w:rsidR="005F7DB2" w:rsidRPr="00697DC4">
              <w:t xml:space="preserve"> называющие предметы традиционного русского быта: слова, </w:t>
            </w:r>
            <w:r w:rsidR="005F7DB2" w:rsidRPr="00697DC4">
              <w:lastRenderedPageBreak/>
              <w:t xml:space="preserve">называющие домашнюю утварь и орудия труда (например, </w:t>
            </w:r>
            <w:r w:rsidR="005F7DB2" w:rsidRPr="00697DC4">
              <w:rPr>
                <w:i/>
                <w:iCs/>
              </w:rPr>
              <w:t>ухват, ушат, ступа, плошка, крынка, ковш, решето, веретено, серп, коса, плуг</w:t>
            </w:r>
            <w:r w:rsidR="005F7DB2" w:rsidRPr="00697DC4">
              <w:t>)</w:t>
            </w:r>
          </w:p>
          <w:p w:rsidR="00697DC4" w:rsidRPr="00F71E09" w:rsidRDefault="00697DC4" w:rsidP="00132078">
            <w:pPr>
              <w:pStyle w:val="Default"/>
              <w:rPr>
                <w:i/>
              </w:rPr>
            </w:pPr>
            <w:r w:rsidRPr="00F71E09">
              <w:rPr>
                <w:i/>
              </w:rPr>
              <w:t>Текущий, самоконтроль</w:t>
            </w:r>
            <w:r w:rsidR="00F71E09">
              <w:rPr>
                <w:i/>
              </w:rPr>
              <w:t>.</w:t>
            </w:r>
          </w:p>
        </w:tc>
        <w:tc>
          <w:tcPr>
            <w:tcW w:w="1532" w:type="dxa"/>
          </w:tcPr>
          <w:p w:rsidR="006B1C49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B4CB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B9" w:rsidRDefault="000B4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B1C49" w:rsidRDefault="006B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86" w:rsidTr="00132078">
        <w:tc>
          <w:tcPr>
            <w:tcW w:w="521" w:type="dxa"/>
          </w:tcPr>
          <w:p w:rsidR="006B1C49" w:rsidRPr="00713BC5" w:rsidRDefault="00D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606C35" w:rsidRPr="006B1C49" w:rsidRDefault="00D9764D" w:rsidP="00CA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наша. </w:t>
            </w:r>
          </w:p>
        </w:tc>
        <w:tc>
          <w:tcPr>
            <w:tcW w:w="838" w:type="dxa"/>
          </w:tcPr>
          <w:p w:rsidR="006B1C49" w:rsidRPr="0008746A" w:rsidRDefault="005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B1C49" w:rsidRPr="00AE3986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B1C49" w:rsidRPr="0008746A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6B1C49" w:rsidRDefault="00B44307" w:rsidP="00B44307">
            <w:pPr>
              <w:pStyle w:val="Default"/>
            </w:pPr>
            <w:r w:rsidRPr="00697DC4">
              <w:t xml:space="preserve"> </w:t>
            </w:r>
            <w:r w:rsidR="00F71E09">
              <w:t>Изучение слов</w:t>
            </w:r>
            <w:r w:rsidR="00CA01B9" w:rsidRPr="00697DC4">
              <w:t xml:space="preserve"> называющие предметы традиционного русского быта: слова, называющие то, что ели в старину (например, </w:t>
            </w:r>
            <w:r w:rsidR="00CA01B9" w:rsidRPr="00697DC4">
              <w:rPr>
                <w:i/>
                <w:iCs/>
              </w:rPr>
              <w:t>тюря, полба, каша, щи, похлёбка, бублик, ватрушка калач, коврижки</w:t>
            </w:r>
            <w:r w:rsidR="00CA01B9" w:rsidRPr="00697DC4">
              <w:t>): какие из них сохранились до нашего времени</w:t>
            </w:r>
            <w:r w:rsidR="00F71E09">
              <w:t>.</w:t>
            </w:r>
          </w:p>
          <w:p w:rsidR="00F71E09" w:rsidRPr="00697DC4" w:rsidRDefault="00F71E09" w:rsidP="00B44307">
            <w:pPr>
              <w:pStyle w:val="Default"/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6B1C49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99" w:type="dxa"/>
          </w:tcPr>
          <w:p w:rsidR="006B1C49" w:rsidRDefault="006B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86" w:rsidTr="00132078">
        <w:tc>
          <w:tcPr>
            <w:tcW w:w="521" w:type="dxa"/>
          </w:tcPr>
          <w:p w:rsidR="006B1C49" w:rsidRDefault="00D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1D7" w:rsidRPr="00713BC5" w:rsidRDefault="0024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6B1C49" w:rsidRPr="00904079" w:rsidRDefault="00D9764D" w:rsidP="00CA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CA01B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Народный фольклор.</w:t>
            </w:r>
          </w:p>
        </w:tc>
        <w:tc>
          <w:tcPr>
            <w:tcW w:w="838" w:type="dxa"/>
          </w:tcPr>
          <w:p w:rsidR="006B1C49" w:rsidRPr="0008746A" w:rsidRDefault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B1C49" w:rsidRPr="0008746A" w:rsidRDefault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132078" w:rsidRDefault="00132078" w:rsidP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B1C49" w:rsidRPr="0008746A" w:rsidRDefault="00132078" w:rsidP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6B1C49" w:rsidRDefault="00F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слов</w:t>
            </w:r>
            <w:r w:rsidR="00CA01B9"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называющие игры, забавы, игрушки (например, </w:t>
            </w:r>
            <w:r w:rsidR="00CA01B9" w:rsidRPr="00697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городки, салочки, салазки, санки, волчок, свистулька</w:t>
            </w:r>
            <w:r w:rsidR="00CA01B9" w:rsidRPr="00697D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1E09" w:rsidRPr="00697DC4" w:rsidRDefault="00F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6B1C49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99" w:type="dxa"/>
          </w:tcPr>
          <w:p w:rsidR="006B1C49" w:rsidRDefault="006B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86" w:rsidTr="00132078">
        <w:tc>
          <w:tcPr>
            <w:tcW w:w="521" w:type="dxa"/>
          </w:tcPr>
          <w:p w:rsidR="00B44307" w:rsidRPr="00713BC5" w:rsidRDefault="00D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B44307" w:rsidRPr="0008746A" w:rsidRDefault="00D9764D" w:rsidP="00CA01B9">
            <w:pPr>
              <w:pStyle w:val="Default"/>
            </w:pPr>
            <w:r>
              <w:t>Делу время, потехе час.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 w:rsidR="00CA01B9">
              <w:rPr>
                <w:rFonts w:eastAsia="Calibri"/>
                <w:color w:val="000000" w:themeColor="text1"/>
                <w:kern w:val="24"/>
                <w:lang w:eastAsia="ru-RU"/>
              </w:rPr>
              <w:t>Фразеологизмы в речи.</w:t>
            </w:r>
          </w:p>
        </w:tc>
        <w:tc>
          <w:tcPr>
            <w:tcW w:w="838" w:type="dxa"/>
          </w:tcPr>
          <w:p w:rsidR="00B44307" w:rsidRPr="0008746A" w:rsidRDefault="005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44307" w:rsidRPr="0008746A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44307" w:rsidRPr="0008746A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B44307" w:rsidRDefault="00F71E09">
            <w:pPr>
              <w:pStyle w:val="Default"/>
            </w:pPr>
            <w:r>
              <w:t>Изучение пословиц, поговорок, фразеологизмов</w:t>
            </w:r>
            <w:r w:rsidR="00CA01B9" w:rsidRPr="00697DC4">
              <w:t xml:space="preserve">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="00CA01B9" w:rsidRPr="00697DC4">
              <w:rPr>
                <w:i/>
                <w:iCs/>
              </w:rPr>
              <w:t>каши не сваришь, ни за какие коврижки</w:t>
            </w:r>
            <w:r w:rsidR="00CA01B9" w:rsidRPr="00697DC4">
              <w:t>)</w:t>
            </w:r>
            <w:r>
              <w:t>.</w:t>
            </w:r>
          </w:p>
          <w:p w:rsidR="00F71E09" w:rsidRDefault="00F71E09">
            <w:pPr>
              <w:pStyle w:val="Default"/>
            </w:pPr>
            <w:r w:rsidRPr="00F71E09">
              <w:rPr>
                <w:i/>
              </w:rPr>
              <w:lastRenderedPageBreak/>
              <w:t>Текущий, самоконтроль</w:t>
            </w:r>
            <w:r>
              <w:rPr>
                <w:i/>
              </w:rPr>
              <w:t>.</w:t>
            </w:r>
          </w:p>
          <w:p w:rsidR="00F71E09" w:rsidRPr="00697DC4" w:rsidRDefault="00F71E09">
            <w:pPr>
              <w:pStyle w:val="Default"/>
            </w:pPr>
          </w:p>
        </w:tc>
        <w:tc>
          <w:tcPr>
            <w:tcW w:w="1532" w:type="dxa"/>
          </w:tcPr>
          <w:p w:rsidR="00B44307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B4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99" w:type="dxa"/>
          </w:tcPr>
          <w:p w:rsidR="00B44307" w:rsidRDefault="00B4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86" w:rsidTr="00CA01B9">
        <w:trPr>
          <w:trHeight w:val="274"/>
        </w:trPr>
        <w:tc>
          <w:tcPr>
            <w:tcW w:w="521" w:type="dxa"/>
          </w:tcPr>
          <w:p w:rsidR="00B44307" w:rsidRPr="00713BC5" w:rsidRDefault="00D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B44307" w:rsidRPr="0008746A" w:rsidRDefault="00D9764D" w:rsidP="00CA01B9">
            <w:pPr>
              <w:pStyle w:val="Default"/>
            </w:pPr>
            <w:r>
              <w:t>В решете воду не удержишь.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 w:rsidR="00CA01B9">
              <w:rPr>
                <w:rFonts w:eastAsia="Calibri"/>
                <w:color w:val="000000" w:themeColor="text1"/>
                <w:kern w:val="24"/>
                <w:lang w:eastAsia="ru-RU"/>
              </w:rPr>
              <w:t>Народный фольклор.</w:t>
            </w:r>
          </w:p>
        </w:tc>
        <w:tc>
          <w:tcPr>
            <w:tcW w:w="838" w:type="dxa"/>
          </w:tcPr>
          <w:p w:rsidR="00B44307" w:rsidRPr="0008746A" w:rsidRDefault="005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44307" w:rsidRPr="0008746A" w:rsidRDefault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44307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3986" w:rsidRPr="0008746A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646" w:type="dxa"/>
          </w:tcPr>
          <w:p w:rsidR="00B44307" w:rsidRPr="00697DC4" w:rsidRDefault="00CA01B9">
            <w:pPr>
              <w:pStyle w:val="Default"/>
            </w:pPr>
            <w:r w:rsidRPr="00697DC4">
      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      </w:r>
            <w:r w:rsidRPr="00697DC4">
              <w:rPr>
                <w:i/>
                <w:iCs/>
              </w:rPr>
              <w:t>ехать в Тулу со своим самоваром</w:t>
            </w:r>
            <w:r w:rsidRPr="00697DC4">
              <w:t xml:space="preserve"> (рус.); </w:t>
            </w:r>
            <w:r w:rsidRPr="00697DC4">
              <w:rPr>
                <w:i/>
                <w:iCs/>
              </w:rPr>
              <w:t xml:space="preserve">ехать в лес с дровами </w:t>
            </w:r>
            <w:r w:rsidRPr="00697DC4">
              <w:t xml:space="preserve">(тат.).  </w:t>
            </w:r>
          </w:p>
          <w:p w:rsidR="00B44307" w:rsidRPr="00697DC4" w:rsidRDefault="00F71E09">
            <w:pPr>
              <w:pStyle w:val="Default"/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  <w:p w:rsidR="00B44307" w:rsidRPr="00697DC4" w:rsidRDefault="00B44307">
            <w:pPr>
              <w:pStyle w:val="Default"/>
            </w:pPr>
          </w:p>
        </w:tc>
        <w:tc>
          <w:tcPr>
            <w:tcW w:w="1532" w:type="dxa"/>
          </w:tcPr>
          <w:p w:rsidR="00B44307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B4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99" w:type="dxa"/>
          </w:tcPr>
          <w:p w:rsidR="00B44307" w:rsidRDefault="00B4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86" w:rsidTr="00132078">
        <w:tc>
          <w:tcPr>
            <w:tcW w:w="521" w:type="dxa"/>
          </w:tcPr>
          <w:p w:rsidR="00B44307" w:rsidRPr="00713BC5" w:rsidRDefault="00D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CA01B9" w:rsidRPr="00904079" w:rsidRDefault="00D9764D" w:rsidP="00CA01B9">
            <w:pPr>
              <w:pStyle w:val="Default"/>
            </w:pPr>
            <w:r>
              <w:t>Самовар кипит, уходить не велит.</w:t>
            </w:r>
            <w:r w:rsidR="00991D1C"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 w:rsidR="00CA01B9">
              <w:t>Фразеологизмы в речи.</w:t>
            </w:r>
          </w:p>
        </w:tc>
        <w:tc>
          <w:tcPr>
            <w:tcW w:w="838" w:type="dxa"/>
          </w:tcPr>
          <w:p w:rsidR="00B44307" w:rsidRPr="0008746A" w:rsidRDefault="005D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44307" w:rsidRPr="0008746A" w:rsidRDefault="00AE3986" w:rsidP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AE3986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44307" w:rsidRPr="0008746A" w:rsidRDefault="00AE3986" w:rsidP="00A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C901B8" w:rsidRPr="00697DC4" w:rsidRDefault="00F71E09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C901B8"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русских пословиц и поговорок, связанных с </w:t>
            </w:r>
          </w:p>
          <w:p w:rsidR="00B44307" w:rsidRPr="00697DC4" w:rsidRDefault="00C901B8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изученными темами;</w:t>
            </w:r>
          </w:p>
          <w:p w:rsidR="00CA01B9" w:rsidRDefault="00CA01B9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фразеологизмов, имеющих в разных языках общий смысл, но различную образную форму (например, </w:t>
            </w:r>
            <w:r w:rsidRPr="00697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ехать в Тулу со своим самоваром</w:t>
            </w: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 (рус.); </w:t>
            </w:r>
            <w:r w:rsidRPr="00697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ехать в лес с дровами </w:t>
            </w: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(тат.).  </w:t>
            </w:r>
          </w:p>
          <w:p w:rsidR="00F71E09" w:rsidRPr="00697DC4" w:rsidRDefault="00F71E09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B44307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B4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99" w:type="dxa"/>
          </w:tcPr>
          <w:p w:rsidR="00B44307" w:rsidRDefault="00B4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4D" w:rsidTr="00132078">
        <w:tc>
          <w:tcPr>
            <w:tcW w:w="521" w:type="dxa"/>
          </w:tcPr>
          <w:p w:rsidR="00D9764D" w:rsidRDefault="00D9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41" w:type="dxa"/>
          </w:tcPr>
          <w:p w:rsidR="00D9764D" w:rsidRPr="00904079" w:rsidRDefault="00D9764D">
            <w:pPr>
              <w:pStyle w:val="Default"/>
            </w:pPr>
            <w:r>
              <w:t>Проверочная работа: представление результатов выполнения проектного задания «Почему это так называется?».</w:t>
            </w:r>
          </w:p>
        </w:tc>
        <w:tc>
          <w:tcPr>
            <w:tcW w:w="838" w:type="dxa"/>
          </w:tcPr>
          <w:p w:rsidR="00D9764D" w:rsidRDefault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D9764D" w:rsidRPr="00AE3986" w:rsidRDefault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практических навыков</w:t>
            </w:r>
          </w:p>
        </w:tc>
        <w:tc>
          <w:tcPr>
            <w:tcW w:w="1934" w:type="dxa"/>
          </w:tcPr>
          <w:p w:rsidR="00132078" w:rsidRDefault="00132078" w:rsidP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9764D" w:rsidRDefault="00132078" w:rsidP="0013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646" w:type="dxa"/>
          </w:tcPr>
          <w:p w:rsidR="00D9764D" w:rsidRDefault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  <w:r w:rsidRPr="0069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«Почему это так называется?».</w:t>
            </w:r>
          </w:p>
          <w:p w:rsidR="00F71E09" w:rsidRDefault="00F7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09" w:rsidRPr="00F71E09" w:rsidRDefault="00F7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9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Самоконтроль. Взаимоконтроль</w:t>
            </w:r>
          </w:p>
        </w:tc>
        <w:tc>
          <w:tcPr>
            <w:tcW w:w="1532" w:type="dxa"/>
          </w:tcPr>
          <w:p w:rsidR="00D9764D" w:rsidRDefault="00F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599" w:type="dxa"/>
          </w:tcPr>
          <w:p w:rsidR="00D9764D" w:rsidRDefault="00D9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78" w:rsidTr="00132078">
        <w:trPr>
          <w:trHeight w:val="457"/>
        </w:trPr>
        <w:tc>
          <w:tcPr>
            <w:tcW w:w="14560" w:type="dxa"/>
            <w:gridSpan w:val="8"/>
          </w:tcPr>
          <w:p w:rsidR="00132078" w:rsidRPr="00132078" w:rsidRDefault="00132078" w:rsidP="001320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078">
              <w:rPr>
                <w:b/>
                <w:sz w:val="28"/>
                <w:szCs w:val="28"/>
              </w:rPr>
              <w:lastRenderedPageBreak/>
              <w:t>Раздел 2. Язык в действии (5 ч.)</w:t>
            </w:r>
          </w:p>
          <w:p w:rsidR="00132078" w:rsidRPr="00132078" w:rsidRDefault="00132078" w:rsidP="0013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CA01B9" w:rsidRPr="00713BC5" w:rsidRDefault="00CA01B9" w:rsidP="00CA01B9">
            <w:pPr>
              <w:pStyle w:val="Default"/>
            </w:pPr>
            <w:r>
              <w:rPr>
                <w:bCs/>
              </w:rPr>
              <w:t>Помогает ли ударение различать слова?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>
              <w:rPr>
                <w:bCs/>
              </w:rPr>
              <w:t>Смыслоразличительная роль ударения</w:t>
            </w:r>
            <w:r w:rsidR="00991D1C">
              <w:rPr>
                <w:bCs/>
              </w:rPr>
              <w:t>.</w:t>
            </w:r>
          </w:p>
        </w:tc>
        <w:tc>
          <w:tcPr>
            <w:tcW w:w="838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646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1B9" w:rsidRPr="00697DC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произношение </w:t>
            </w:r>
            <w:r w:rsidR="00CA01B9"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 ударений. </w:t>
            </w:r>
          </w:p>
          <w:p w:rsidR="00F71E09" w:rsidRPr="00697DC4" w:rsidRDefault="00F71E0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01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Словарь. Виды словарей.</w:t>
            </w:r>
          </w:p>
        </w:tc>
        <w:tc>
          <w:tcPr>
            <w:tcW w:w="838" w:type="dxa"/>
          </w:tcPr>
          <w:p w:rsidR="00CA01B9" w:rsidRPr="00AE3986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646" w:type="dxa"/>
          </w:tcPr>
          <w:p w:rsidR="00CA01B9" w:rsidRPr="00697DC4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  <w:p w:rsidR="00CA01B9" w:rsidRPr="00697DC4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 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</w:t>
            </w:r>
            <w:r w:rsidR="00F71E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1E09" w:rsidRPr="00697DC4" w:rsidRDefault="00F71E0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Словарь. Виды словарей.</w:t>
            </w:r>
          </w:p>
        </w:tc>
        <w:tc>
          <w:tcPr>
            <w:tcW w:w="838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CA01B9" w:rsidRPr="00697DC4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  <w:p w:rsidR="00CA01B9" w:rsidRPr="00697DC4" w:rsidRDefault="00CA01B9" w:rsidP="00CA01B9">
            <w:pPr>
              <w:pStyle w:val="Default"/>
            </w:pPr>
            <w:r w:rsidRPr="00697DC4">
              <w:t xml:space="preserve">Совершенствование орфографических навыков.  </w:t>
            </w:r>
          </w:p>
          <w:p w:rsidR="00CA01B9" w:rsidRDefault="00CA01B9" w:rsidP="00CA01B9">
            <w:pPr>
              <w:pStyle w:val="Default"/>
              <w:rPr>
                <w:bCs/>
              </w:rPr>
            </w:pPr>
            <w:r w:rsidRPr="00697DC4">
              <w:rPr>
                <w:bCs/>
              </w:rPr>
              <w:t>Обогащение активного и пассивного словарного запаса. Уточнение лексического значения антонимов.</w:t>
            </w:r>
          </w:p>
          <w:p w:rsidR="00F71E09" w:rsidRPr="00697DC4" w:rsidRDefault="00F71E09" w:rsidP="00CA01B9">
            <w:pPr>
              <w:pStyle w:val="Default"/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41" w:type="dxa"/>
          </w:tcPr>
          <w:p w:rsidR="00CA01B9" w:rsidRDefault="00CA01B9" w:rsidP="00CA01B9">
            <w:pPr>
              <w:pStyle w:val="Default"/>
            </w:pPr>
            <w:r>
              <w:rPr>
                <w:bCs/>
              </w:rPr>
              <w:t>Как появились пословицы и фразеологизмы?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838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CA01B9" w:rsidRPr="00697DC4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 </w:t>
            </w:r>
          </w:p>
          <w:p w:rsidR="00F71E09" w:rsidRPr="00697DC4" w:rsidRDefault="00F71E0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01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1" w:type="dxa"/>
          </w:tcPr>
          <w:p w:rsidR="00CA01B9" w:rsidRDefault="00CA01B9" w:rsidP="00CA01B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</w:rPr>
              <w:t>Как можно объяснить значение слова?</w:t>
            </w:r>
            <w:r>
              <w:rPr>
                <w:rFonts w:eastAsia="Calibri"/>
                <w:color w:val="000000" w:themeColor="text1"/>
                <w:kern w:val="24"/>
                <w:lang w:eastAsia="ru-RU"/>
              </w:rPr>
              <w:t xml:space="preserve"> </w:t>
            </w:r>
            <w:r>
              <w:rPr>
                <w:bCs/>
              </w:rPr>
              <w:t>Разные способы толкования значения слов</w:t>
            </w:r>
            <w:r w:rsidR="00991D1C">
              <w:rPr>
                <w:bCs/>
              </w:rPr>
              <w:t>.</w:t>
            </w:r>
          </w:p>
        </w:tc>
        <w:tc>
          <w:tcPr>
            <w:tcW w:w="838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CA01B9" w:rsidRPr="00697DC4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навыков. 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</w:t>
            </w:r>
          </w:p>
          <w:p w:rsidR="00F71E09" w:rsidRPr="00697DC4" w:rsidRDefault="00F71E0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A01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B56619">
        <w:tc>
          <w:tcPr>
            <w:tcW w:w="14560" w:type="dxa"/>
            <w:gridSpan w:val="8"/>
          </w:tcPr>
          <w:p w:rsidR="00CA01B9" w:rsidRPr="00132078" w:rsidRDefault="00CA01B9" w:rsidP="00CA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7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Секреты речи и текста (3 ч.)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</w:t>
            </w:r>
          </w:p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646" w:type="dxa"/>
          </w:tcPr>
          <w:p w:rsidR="00CA01B9" w:rsidRPr="00697DC4" w:rsidRDefault="00CA01B9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697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</w:t>
            </w: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</w:t>
            </w: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1B9" w:rsidRPr="00697DC4" w:rsidRDefault="00CA01B9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  <w:p w:rsidR="00CA01B9" w:rsidRPr="00697DC4" w:rsidRDefault="00CA01B9" w:rsidP="00697D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русского речевого этикета.</w:t>
            </w:r>
          </w:p>
          <w:p w:rsidR="00CA01B9" w:rsidRDefault="00F71E09" w:rsidP="00697D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развёрнутого толкования</w:t>
            </w:r>
            <w:r w:rsidR="00CA01B9" w:rsidRPr="0069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 слова.</w:t>
            </w:r>
          </w:p>
          <w:p w:rsidR="00F71E09" w:rsidRPr="00697DC4" w:rsidRDefault="00F71E09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A01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1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</w:t>
            </w:r>
            <w:r w:rsidR="00F71E09">
              <w:rPr>
                <w:rFonts w:ascii="Times New Roman" w:hAnsi="Times New Roman" w:cs="Times New Roman"/>
                <w:bCs/>
                <w:sz w:val="24"/>
                <w:szCs w:val="24"/>
              </w:rPr>
              <w:t>связывать предложения в 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Pr="00AE3986" w:rsidRDefault="00CA01B9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DC4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34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01B9" w:rsidRPr="00713BC5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646" w:type="dxa"/>
          </w:tcPr>
          <w:p w:rsidR="00CA01B9" w:rsidRPr="00697DC4" w:rsidRDefault="00CA01B9" w:rsidP="00697D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овладение средствами связи: лексический повтор, местоименный повтор.</w:t>
            </w:r>
          </w:p>
          <w:p w:rsidR="00CA01B9" w:rsidRDefault="00CA01B9" w:rsidP="00697D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DC4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  <w:r w:rsidRPr="00697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7DC4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устной разговорной и письменной речи</w:t>
            </w:r>
            <w:r w:rsidR="00F71E0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1E09" w:rsidRPr="00697DC4" w:rsidRDefault="00F71E09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09">
              <w:rPr>
                <w:i/>
              </w:rPr>
              <w:t>Текущий, самоконтроль</w:t>
            </w:r>
            <w:r>
              <w:rPr>
                <w:i/>
              </w:rPr>
              <w:t>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01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B9" w:rsidTr="00132078">
        <w:tc>
          <w:tcPr>
            <w:tcW w:w="521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641" w:type="dxa"/>
          </w:tcPr>
          <w:p w:rsidR="00CA01B9" w:rsidRPr="00F71E09" w:rsidRDefault="00697DC4" w:rsidP="00CA0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09">
              <w:rPr>
                <w:rFonts w:ascii="Times New Roman" w:hAnsi="Times New Roman" w:cs="Times New Roman"/>
                <w:sz w:val="24"/>
                <w:szCs w:val="24"/>
              </w:rPr>
              <w:t>Особенности текста-повествования. Упражнения в воспроизведении и создании текстов-повествования.</w:t>
            </w:r>
          </w:p>
        </w:tc>
        <w:tc>
          <w:tcPr>
            <w:tcW w:w="838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A01B9" w:rsidRDefault="00697DC4" w:rsidP="00CA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8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34" w:type="dxa"/>
          </w:tcPr>
          <w:p w:rsidR="00697DC4" w:rsidRDefault="00697DC4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01B9" w:rsidRDefault="00697DC4" w:rsidP="006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646" w:type="dxa"/>
          </w:tcPr>
          <w:p w:rsidR="00697DC4" w:rsidRPr="00697DC4" w:rsidRDefault="00697DC4" w:rsidP="00697DC4">
            <w:pPr>
              <w:pStyle w:val="Default"/>
            </w:pPr>
            <w:r w:rsidRPr="00697DC4">
              <w:t xml:space="preserve">Сочинение по серии картинок «Лиса и вороны». </w:t>
            </w:r>
          </w:p>
          <w:p w:rsidR="00CA01B9" w:rsidRPr="00F71E09" w:rsidRDefault="00F71E09" w:rsidP="00697DC4">
            <w:pPr>
              <w:pStyle w:val="Default"/>
              <w:rPr>
                <w:bCs/>
                <w:i/>
              </w:rPr>
            </w:pPr>
            <w:r w:rsidRPr="00F71E09">
              <w:rPr>
                <w:bCs/>
                <w:i/>
              </w:rPr>
              <w:t>Самоконтроль.</w:t>
            </w:r>
          </w:p>
        </w:tc>
        <w:tc>
          <w:tcPr>
            <w:tcW w:w="1532" w:type="dxa"/>
          </w:tcPr>
          <w:p w:rsidR="00CA01B9" w:rsidRDefault="00F71E0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99" w:type="dxa"/>
          </w:tcPr>
          <w:p w:rsidR="00CA01B9" w:rsidRDefault="00CA01B9" w:rsidP="00CA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46A" w:rsidRDefault="0008746A">
      <w:pPr>
        <w:rPr>
          <w:rFonts w:ascii="Times New Roman" w:hAnsi="Times New Roman" w:cs="Times New Roman"/>
          <w:sz w:val="28"/>
          <w:szCs w:val="28"/>
        </w:rPr>
      </w:pPr>
    </w:p>
    <w:p w:rsidR="005D07FE" w:rsidRDefault="005D07FE" w:rsidP="005D07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7FE" w:rsidRDefault="005D07FE" w:rsidP="005D07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472" w:rsidRDefault="003F3472" w:rsidP="005D07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1D7" w:rsidRDefault="002411D7" w:rsidP="005D07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1D7" w:rsidRDefault="002411D7" w:rsidP="00F71E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7FE" w:rsidRDefault="005D07FE" w:rsidP="005D07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D07FE" w:rsidSect="000874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7A"/>
    <w:multiLevelType w:val="hybridMultilevel"/>
    <w:tmpl w:val="61F6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E01"/>
    <w:multiLevelType w:val="hybridMultilevel"/>
    <w:tmpl w:val="E98E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08CE"/>
    <w:multiLevelType w:val="hybridMultilevel"/>
    <w:tmpl w:val="45960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894"/>
    <w:multiLevelType w:val="hybridMultilevel"/>
    <w:tmpl w:val="E1BC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6426"/>
    <w:multiLevelType w:val="hybridMultilevel"/>
    <w:tmpl w:val="C616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8DC"/>
    <w:multiLevelType w:val="hybridMultilevel"/>
    <w:tmpl w:val="159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81372"/>
    <w:multiLevelType w:val="hybridMultilevel"/>
    <w:tmpl w:val="3C560C9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4414C3F"/>
    <w:multiLevelType w:val="hybridMultilevel"/>
    <w:tmpl w:val="A6C0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A"/>
    <w:rsid w:val="00020E43"/>
    <w:rsid w:val="00024ECC"/>
    <w:rsid w:val="00064BC6"/>
    <w:rsid w:val="0008746A"/>
    <w:rsid w:val="000B4CB9"/>
    <w:rsid w:val="00132078"/>
    <w:rsid w:val="002411D7"/>
    <w:rsid w:val="002419AD"/>
    <w:rsid w:val="003F3472"/>
    <w:rsid w:val="00414A3F"/>
    <w:rsid w:val="00563E12"/>
    <w:rsid w:val="005D07FE"/>
    <w:rsid w:val="005F7DB2"/>
    <w:rsid w:val="00606C35"/>
    <w:rsid w:val="00697DC4"/>
    <w:rsid w:val="006B1C49"/>
    <w:rsid w:val="00713BC5"/>
    <w:rsid w:val="007145DE"/>
    <w:rsid w:val="007163A5"/>
    <w:rsid w:val="00850F92"/>
    <w:rsid w:val="00904079"/>
    <w:rsid w:val="00910B35"/>
    <w:rsid w:val="00916B3B"/>
    <w:rsid w:val="00991D1C"/>
    <w:rsid w:val="00A22EB5"/>
    <w:rsid w:val="00AE3986"/>
    <w:rsid w:val="00B44307"/>
    <w:rsid w:val="00C514D9"/>
    <w:rsid w:val="00C901B8"/>
    <w:rsid w:val="00CA01B9"/>
    <w:rsid w:val="00D87F57"/>
    <w:rsid w:val="00D9764D"/>
    <w:rsid w:val="00E304FE"/>
    <w:rsid w:val="00F30E1C"/>
    <w:rsid w:val="00F71E09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081139-C698-443F-8BB5-CF9760D3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4BC6"/>
    <w:pPr>
      <w:ind w:left="720"/>
      <w:contextualSpacing/>
    </w:pPr>
  </w:style>
  <w:style w:type="paragraph" w:customStyle="1" w:styleId="a5">
    <w:name w:val="Базовый"/>
    <w:rsid w:val="00064BC6"/>
    <w:pPr>
      <w:tabs>
        <w:tab w:val="left" w:pos="708"/>
      </w:tabs>
      <w:suppressAutoHyphens/>
    </w:pPr>
    <w:rPr>
      <w:rFonts w:ascii="Calibri" w:eastAsia="Droid Sans" w:hAnsi="Calibri"/>
      <w:lang w:eastAsia="ru-RU"/>
    </w:rPr>
  </w:style>
  <w:style w:type="paragraph" w:customStyle="1" w:styleId="ParagraphStyle">
    <w:name w:val="Paragraph Style"/>
    <w:rsid w:val="00850F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5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F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85A86"/>
  </w:style>
  <w:style w:type="paragraph" w:styleId="a6">
    <w:name w:val="No Spacing"/>
    <w:qFormat/>
    <w:rsid w:val="00F85A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et.ru/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Семёновна Баева</dc:creator>
  <cp:keywords/>
  <dc:description/>
  <cp:lastModifiedBy>Андрей Воробьев</cp:lastModifiedBy>
  <cp:revision>6</cp:revision>
  <dcterms:created xsi:type="dcterms:W3CDTF">2019-10-02T10:46:00Z</dcterms:created>
  <dcterms:modified xsi:type="dcterms:W3CDTF">2020-07-18T12:37:00Z</dcterms:modified>
</cp:coreProperties>
</file>