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9D" w:rsidRPr="00AE4D9D" w:rsidRDefault="00AE4D9D" w:rsidP="00AE4D9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proofErr w:type="spellStart"/>
      <w:r w:rsidRPr="00AE4D9D">
        <w:rPr>
          <w:b/>
          <w:szCs w:val="28"/>
        </w:rPr>
        <w:t>Кавардакова</w:t>
      </w:r>
      <w:proofErr w:type="spellEnd"/>
      <w:r w:rsidRPr="00AE4D9D">
        <w:rPr>
          <w:b/>
          <w:szCs w:val="28"/>
        </w:rPr>
        <w:t xml:space="preserve"> С.А.</w:t>
      </w:r>
      <w:r w:rsidR="006C0B24">
        <w:rPr>
          <w:b/>
          <w:szCs w:val="28"/>
        </w:rPr>
        <w:t xml:space="preserve"> </w:t>
      </w:r>
      <w:r w:rsidRPr="00AE4D9D">
        <w:rPr>
          <w:b/>
          <w:szCs w:val="28"/>
        </w:rPr>
        <w:t>МАОУ «СОШ № 16» города Перми</w:t>
      </w:r>
    </w:p>
    <w:p w:rsidR="00AE4D9D" w:rsidRPr="00AE4D9D" w:rsidRDefault="00AE4D9D" w:rsidP="00AE4D9D">
      <w:pPr>
        <w:jc w:val="center"/>
        <w:rPr>
          <w:b/>
          <w:szCs w:val="28"/>
        </w:rPr>
      </w:pPr>
    </w:p>
    <w:p w:rsidR="00AE4D9D" w:rsidRPr="00AE4D9D" w:rsidRDefault="00AE4D9D" w:rsidP="00AE4D9D">
      <w:pPr>
        <w:jc w:val="center"/>
        <w:rPr>
          <w:b/>
          <w:szCs w:val="28"/>
        </w:rPr>
      </w:pPr>
    </w:p>
    <w:p w:rsidR="00AE4D9D" w:rsidRDefault="00AE4D9D" w:rsidP="00AE4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как средство развития познавательного интереса учащихся на уроках  русского языка и литературы. (Из опыта работы)</w:t>
      </w:r>
    </w:p>
    <w:p w:rsidR="00AE4D9D" w:rsidRDefault="00AE4D9D" w:rsidP="00AE4D9D">
      <w:pPr>
        <w:jc w:val="center"/>
        <w:rPr>
          <w:sz w:val="28"/>
          <w:szCs w:val="28"/>
        </w:rPr>
      </w:pPr>
    </w:p>
    <w:p w:rsidR="00AE4D9D" w:rsidRDefault="00AE4D9D" w:rsidP="00AE4D9D">
      <w:pPr>
        <w:jc w:val="right"/>
        <w:rPr>
          <w:i/>
          <w:sz w:val="28"/>
          <w:szCs w:val="28"/>
        </w:rPr>
      </w:pPr>
    </w:p>
    <w:p w:rsidR="00AE4D9D" w:rsidRDefault="00AE4D9D" w:rsidP="00AE4D9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Все, что находится во взаимосвязи,  </w:t>
      </w:r>
    </w:p>
    <w:p w:rsidR="00AE4D9D" w:rsidRDefault="00AE4D9D" w:rsidP="00AE4D9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должно преподаваться в такой же связи.                             </w:t>
      </w:r>
    </w:p>
    <w:p w:rsidR="00AE4D9D" w:rsidRDefault="00AE4D9D" w:rsidP="00AE4D9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Я.А.Коменский</w:t>
      </w:r>
    </w:p>
    <w:p w:rsidR="00AE4D9D" w:rsidRDefault="00AE4D9D" w:rsidP="00AE4D9D">
      <w:pPr>
        <w:rPr>
          <w:b/>
          <w:sz w:val="28"/>
          <w:szCs w:val="28"/>
        </w:rPr>
      </w:pPr>
    </w:p>
    <w:p w:rsidR="00AE4D9D" w:rsidRDefault="00AE4D9D" w:rsidP="00AE4D9D">
      <w:pPr>
        <w:jc w:val="right"/>
        <w:rPr>
          <w:sz w:val="28"/>
          <w:szCs w:val="28"/>
        </w:rPr>
      </w:pPr>
    </w:p>
    <w:p w:rsidR="00AE4D9D" w:rsidRDefault="00AE4D9D" w:rsidP="00AE4D9D">
      <w:pPr>
        <w:jc w:val="right"/>
        <w:rPr>
          <w:sz w:val="28"/>
          <w:szCs w:val="28"/>
        </w:rPr>
      </w:pPr>
    </w:p>
    <w:p w:rsidR="00AE4D9D" w:rsidRDefault="00AE4D9D" w:rsidP="00AE4D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Интеграция открывает огромные возможности перед преподавателями. Трудно представить современный урок без современных методов обучения. И это понятно, потому что роль новых технологий, всех перспективных методов обучения направлена на процесс интеллектуального, творческого и нравственного развития школьников.  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>Цели данной технологии:</w:t>
      </w:r>
    </w:p>
    <w:p w:rsidR="00AE4D9D" w:rsidRDefault="00AE4D9D" w:rsidP="00AE4D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мотивации обучения.</w:t>
      </w:r>
    </w:p>
    <w:p w:rsidR="00AE4D9D" w:rsidRDefault="00AE4D9D" w:rsidP="00AE4D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Стимулирование самостоятельности учащихся при подготовке к урокам.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E4D9D" w:rsidRDefault="00AE4D9D" w:rsidP="00AE4D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у учащихся познавательную активность;</w:t>
      </w:r>
    </w:p>
    <w:p w:rsidR="00AE4D9D" w:rsidRDefault="00AE4D9D" w:rsidP="00AE4D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Вырабатывать умение самостоятельно анализировать, отбирать главное;</w:t>
      </w:r>
    </w:p>
    <w:p w:rsidR="00AE4D9D" w:rsidRDefault="00AE4D9D" w:rsidP="00AE4D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работать с дополнительной литературой, используя возможности компьютера;</w:t>
      </w:r>
    </w:p>
    <w:p w:rsidR="00AE4D9D" w:rsidRDefault="00AE4D9D" w:rsidP="00AE4D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Повышать эффективность урока, развивая мотивацию через использование ИКТ (информационно-коммуникативных технологий);</w:t>
      </w:r>
    </w:p>
    <w:p w:rsidR="00AE4D9D" w:rsidRDefault="00AE4D9D" w:rsidP="00AE4D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интеллектуальные и творческие способности детей.  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>Факторы, влияющие на эффективность интегрированных уроков:</w:t>
      </w:r>
    </w:p>
    <w:p w:rsidR="00AE4D9D" w:rsidRDefault="00AE4D9D" w:rsidP="00AE4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Содержание, методы, приемы;</w:t>
      </w:r>
    </w:p>
    <w:p w:rsidR="00AE4D9D" w:rsidRDefault="00AE4D9D" w:rsidP="00AE4D9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Приемлемое сочетание предметов для интеграции. 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>Использование данной технологии позволяет: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>- значительно сэкономить время на уроке;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>- повысить уровень наглядности в ходе обучения;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>- внести элементы занимательности, оживить учебный процесс;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>- разнообразить формы работы;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>- активизировать внимание;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 xml:space="preserve">- повысить творческий потенциал личности. </w:t>
      </w:r>
    </w:p>
    <w:p w:rsidR="00AE4D9D" w:rsidRDefault="00AE4D9D" w:rsidP="00AE4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между учебными предметами является одним из возможных путей совершенствования учебного процесса, направлена на углубление взаимосвязей и взаимозависимостей между предметами. </w:t>
      </w:r>
      <w:r>
        <w:rPr>
          <w:sz w:val="28"/>
          <w:szCs w:val="28"/>
        </w:rPr>
        <w:lastRenderedPageBreak/>
        <w:t xml:space="preserve">Наиболее распространенной  является интеграция русского языка с литературой,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, музыкой, историей. 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прослеживается связь литературы и истории при знакомстве с биографией писателя, с определенной эпохой и при анализе стихотворений. Так, в 10 классе по теме «Лирические откровения Афанасия Фета» ребята «познали истину», работая в творческих группах, что позволило им погрузиться в историко-литературную атмосферу второй половины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Х века. </w:t>
      </w:r>
    </w:p>
    <w:p w:rsidR="00AE4D9D" w:rsidRDefault="00AE4D9D" w:rsidP="00AE4D9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текстологов прочитала и проанализировала несколько стихотворений А.Фета, познакомила с тематикой его творчества. Была отмечена музыкальность стихов. Прозвучал романс П.И.Чайковского на стихи А.Фета «Я тебе ничего не скажу». </w:t>
      </w:r>
    </w:p>
    <w:p w:rsidR="00AE4D9D" w:rsidRDefault="00AE4D9D" w:rsidP="00AE4D9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литературоведов познакомила с перепиской поэта, с воспоминаниями о нем современников, мемуарами. </w:t>
      </w:r>
    </w:p>
    <w:p w:rsidR="00AE4D9D" w:rsidRDefault="00AE4D9D" w:rsidP="00AE4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архивариусов познакомила с биографическими данными поэта. В конце урока ребят дали письменный ответ на вопрос: «Что же дала вам, ребята, эта встреча с поэзией Фета? Вы «познали истину»? Какую?»  </w:t>
      </w:r>
    </w:p>
    <w:p w:rsidR="00AE4D9D" w:rsidRDefault="00AE4D9D" w:rsidP="00AE4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источников эстетического воздействия на детей являются произведения живописи. Использование картин, иллюстраций дает возможность вырабатывать целенаправленное суждение, развивать ассоциативное мышление. </w:t>
      </w:r>
    </w:p>
    <w:p w:rsidR="00AE4D9D" w:rsidRDefault="00AE4D9D" w:rsidP="00AE4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примере произведений В.Астафьева единство человека и природы показано через ассоциацию между ними. Астафьев человека видит через природу, а природу – через человека. На уроке по изучению творчества Астафьева я применяю иллюстрации, на которых, если внимательно приглядеться, можно увидеть лица. </w:t>
      </w:r>
    </w:p>
    <w:p w:rsidR="00AE4D9D" w:rsidRDefault="00AE4D9D" w:rsidP="00AE4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и проведении интегрированных уроков могут принять участие два учителя или более. При таком подходе урок традиционно называется бинарным. Мной и учителем математики был дан такой урок в 6 классе по теме «Имя числительное». В процессе работы ребята не только обобщили знания, полученные на уроках русского языка и математики по данной теме, но и познакомились с историей числительного 40, с древнерусскими именами, со старинными русскими мерами длины, с историей марафонской дистанции и даже с загадкой Российского флага; узнали, почему число «13» считается несчастливым. </w:t>
      </w:r>
    </w:p>
    <w:p w:rsidR="00AE4D9D" w:rsidRDefault="00AE4D9D" w:rsidP="00AE4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Интересными получаются уроки в 7 классе по роману Даниэля Дефо    «Робинзон Крузо»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Сначала я провожу 2 урока литературы по данной теме, а затем – интегрированный (бинарный) урок литературы - изобразительного искусства – географии «Таинственный остров». На этом уроке семиклассники с помощью учителя географии знакомятся с определением понятия «остров», пытаются ответить на вопрос: «Фантастика Дефо научная или ненаучная? Почему?» и, конечно же, создают свой фантастический остров с помощью преподавателя изобразительного искусства.</w:t>
      </w:r>
    </w:p>
    <w:p w:rsidR="00AE4D9D" w:rsidRDefault="00AE4D9D" w:rsidP="00AE4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Союз предметов литературы – русского языка и изобразительного искусства открывает возможность установить постоянные плодотворные связи. </w:t>
      </w:r>
    </w:p>
    <w:p w:rsidR="00AE4D9D" w:rsidRDefault="00AE4D9D" w:rsidP="00AE4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Мультимедиа позволяет учащимся готовить к урокам рефераты, доклады, сообщения, обобщающие схемы и т.п.  На урок, связанный с изучением творчества писателя, можно идти лишь с его портретом. Но использование отдельных элементов различного рода электронной продукции: демонстрация видеоролика, показ фрагмента фильма, звуковые файлы… является хорошим подспорьем в работе педагога-словесника. На уроке знакомства с жизнью поэта или писателя сообщение учителя может сопровождаться слайд-шоу. </w:t>
      </w:r>
    </w:p>
    <w:p w:rsidR="00AE4D9D" w:rsidRDefault="00AE4D9D" w:rsidP="00AE4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Применяемые на уроках русского языка и литературы технологии исследовательской деятельности, проблемного обучения, информационные технологии являются  эффективным средством, формирующим и активизирующим разнообразные умения учащихся. </w:t>
      </w:r>
    </w:p>
    <w:p w:rsidR="00AE4D9D" w:rsidRDefault="00AE4D9D" w:rsidP="00AE4D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уроке русского языка  по теме  «Причастие в языке и речи» ребятам можно предложить работу в группах: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1 группа – исследователи (работают с художественным текстом, взятым из учебной литературы, например, повесть А.С.Пушкина «Дубровский»)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– творцы (составляют миниатюру по опорным словосочетаниям, заранее </w:t>
      </w:r>
      <w:proofErr w:type="gramStart"/>
      <w:r>
        <w:rPr>
          <w:sz w:val="28"/>
          <w:szCs w:val="28"/>
        </w:rPr>
        <w:t>подготовленными</w:t>
      </w:r>
      <w:proofErr w:type="gramEnd"/>
      <w:r>
        <w:rPr>
          <w:sz w:val="28"/>
          <w:szCs w:val="28"/>
        </w:rPr>
        <w:t xml:space="preserve"> учителем)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3 группа – корректоры (исправляют ошибки, связанные с неверным употреблением причастий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4 группа – лингвисты (составляют фразеологизмы из отдельных слов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группа – художники (должны  проиллюстрировать фразеологизмы) 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 позволяет раскрыться каждому ученику, проявить свой творческий потенциал.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использование интеграции в учебном процессе является актуальной темой современного школьного образования. </w:t>
      </w:r>
    </w:p>
    <w:p w:rsidR="00AE4D9D" w:rsidRDefault="00AE4D9D" w:rsidP="00AE4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интегрированного обучения ребята научились: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применять знания, полученные на других уроках;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работать с дополнительной литературой, используя возможности компьютера;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подбирать материал для сообщений;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временные связи исторических событий с биографией и творчеством писателя, поэта;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анализировать, отбирать главное;</w:t>
      </w:r>
    </w:p>
    <w:p w:rsidR="00AE4D9D" w:rsidRDefault="00AE4D9D" w:rsidP="00AE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схемы, алгоритмы, тексты, кроссворды по изученному материалу, используя возможности компьютера. </w:t>
      </w:r>
    </w:p>
    <w:p w:rsidR="00AE4D9D" w:rsidRDefault="00AE4D9D" w:rsidP="00AE4D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Сложностей при внедрении данной технологии, безусловно, много. Но как говорит В.Ф.Шаталов:  «Сложность учительского труда в том, чтобы найти путь к каждому ученику, создать условия для развития способностей, заложенных в каждом. Самое главное – учитель должен помочь ученику осознать себя личностью, пробудить интерес в познании себя, жизни, мира…»</w:t>
      </w:r>
    </w:p>
    <w:p w:rsidR="00AE4D9D" w:rsidRDefault="00AE4D9D" w:rsidP="00AE4D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E4D9D" w:rsidRDefault="00AE4D9D" w:rsidP="00AE4D9D">
      <w:pPr>
        <w:jc w:val="both"/>
        <w:rPr>
          <w:sz w:val="28"/>
          <w:szCs w:val="28"/>
        </w:rPr>
      </w:pPr>
    </w:p>
    <w:p w:rsidR="00513E5F" w:rsidRDefault="00513E5F"/>
    <w:sectPr w:rsidR="00513E5F" w:rsidSect="0051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AF4"/>
    <w:multiLevelType w:val="hybridMultilevel"/>
    <w:tmpl w:val="FBD6C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044A9"/>
    <w:multiLevelType w:val="hybridMultilevel"/>
    <w:tmpl w:val="BE869F72"/>
    <w:lvl w:ilvl="0" w:tplc="193A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6787A"/>
    <w:multiLevelType w:val="hybridMultilevel"/>
    <w:tmpl w:val="6AB88148"/>
    <w:lvl w:ilvl="0" w:tplc="193A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A2C37"/>
    <w:multiLevelType w:val="hybridMultilevel"/>
    <w:tmpl w:val="EF9E0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9D"/>
    <w:rsid w:val="00513E5F"/>
    <w:rsid w:val="006C0B24"/>
    <w:rsid w:val="00926452"/>
    <w:rsid w:val="00AE4D9D"/>
    <w:rsid w:val="00FB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1059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Светлана</cp:lastModifiedBy>
  <cp:revision>5</cp:revision>
  <dcterms:created xsi:type="dcterms:W3CDTF">2013-06-19T16:41:00Z</dcterms:created>
  <dcterms:modified xsi:type="dcterms:W3CDTF">2018-04-07T17:29:00Z</dcterms:modified>
</cp:coreProperties>
</file>